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C96" w:rsidRDefault="00B86C96" w:rsidP="00C433A1">
      <w:pPr>
        <w:spacing w:after="0"/>
        <w:jc w:val="both"/>
        <w:rPr>
          <w:rFonts w:ascii="Times New Roman" w:hAnsi="Times New Roman" w:cs="Times New Roman"/>
          <w:b/>
          <w:sz w:val="48"/>
          <w:szCs w:val="48"/>
        </w:rPr>
      </w:pPr>
      <w:r w:rsidRPr="00B86C96">
        <w:rPr>
          <w:rFonts w:ascii="Times New Roman" w:hAnsi="Times New Roman" w:cs="Times New Roman"/>
          <w:b/>
          <w:sz w:val="48"/>
          <w:szCs w:val="48"/>
        </w:rPr>
        <w:t>SATSO’dan Yargı Mensuplarına Ziyaret</w:t>
      </w:r>
    </w:p>
    <w:p w:rsidR="00B86C96" w:rsidRPr="00B86C96" w:rsidRDefault="00B86C96" w:rsidP="00C433A1">
      <w:pPr>
        <w:spacing w:after="0"/>
        <w:jc w:val="both"/>
        <w:rPr>
          <w:rFonts w:ascii="Times New Roman" w:hAnsi="Times New Roman" w:cs="Times New Roman"/>
          <w:b/>
          <w:sz w:val="24"/>
          <w:szCs w:val="24"/>
        </w:rPr>
      </w:pPr>
      <w:r w:rsidRPr="00B86C96">
        <w:rPr>
          <w:rFonts w:ascii="Times New Roman" w:hAnsi="Times New Roman" w:cs="Times New Roman"/>
          <w:b/>
          <w:sz w:val="24"/>
          <w:szCs w:val="24"/>
        </w:rPr>
        <w:t xml:space="preserve">SATSO Başkanı Mahmut Kösemusul yönetim kurulu üyeleri ile birlikte görevlerine yeni atanan yargı mensuplarını ziyaret ederek başarılar diledi. Ziyaretlerde Sakarya’yı anlatan Başkan Kösemusul, “Sakarya’mız tüm değerleri ile adeta bir cennet. Daha hızlı gelişim için hep birlikte çalışıyoruz. Görevlerinizde Allah’tan kolaylıklar diliyoruz” dedi. </w:t>
      </w:r>
    </w:p>
    <w:p w:rsidR="00B86C96" w:rsidRDefault="00B86C96" w:rsidP="00C433A1">
      <w:pPr>
        <w:spacing w:after="0"/>
        <w:jc w:val="both"/>
        <w:rPr>
          <w:rFonts w:ascii="Times New Roman" w:hAnsi="Times New Roman" w:cs="Times New Roman"/>
          <w:sz w:val="24"/>
          <w:szCs w:val="24"/>
        </w:rPr>
      </w:pPr>
    </w:p>
    <w:p w:rsidR="00622B47" w:rsidRDefault="00B86C96" w:rsidP="00C433A1">
      <w:pPr>
        <w:spacing w:after="0"/>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(SATSO) Yönetim Kurulu Başkanı Mahmut Kösemusul, görevlerine yeni atanan yargı mensuplarını sırasıyla; Sakarya Cumhuriyet Başsavcısı Mustafa Ercan, </w:t>
      </w:r>
      <w:r w:rsidRPr="00B86C96">
        <w:rPr>
          <w:rFonts w:ascii="Times New Roman" w:hAnsi="Times New Roman" w:cs="Times New Roman"/>
          <w:sz w:val="24"/>
          <w:szCs w:val="24"/>
        </w:rPr>
        <w:t>Bölge Adliye Mahkemesi Cumhur</w:t>
      </w:r>
      <w:r>
        <w:rPr>
          <w:rFonts w:ascii="Times New Roman" w:hAnsi="Times New Roman" w:cs="Times New Roman"/>
          <w:sz w:val="24"/>
          <w:szCs w:val="24"/>
        </w:rPr>
        <w:t xml:space="preserve">iyet Başsavcısı Haydar </w:t>
      </w:r>
      <w:proofErr w:type="spellStart"/>
      <w:r>
        <w:rPr>
          <w:rFonts w:ascii="Times New Roman" w:hAnsi="Times New Roman" w:cs="Times New Roman"/>
          <w:sz w:val="24"/>
          <w:szCs w:val="24"/>
        </w:rPr>
        <w:t>Memiş</w:t>
      </w:r>
      <w:proofErr w:type="spellEnd"/>
      <w:r>
        <w:rPr>
          <w:rFonts w:ascii="Times New Roman" w:hAnsi="Times New Roman" w:cs="Times New Roman"/>
          <w:sz w:val="24"/>
          <w:szCs w:val="24"/>
        </w:rPr>
        <w:t xml:space="preserve">, Adli Yargı Adalet Komisyonu Başkanı Şükrü Onat Tekinalp ve Bölge İdare Mahkemesi Başkanı Merih Özgüven’i makamlarında ziyaret etti. </w:t>
      </w:r>
    </w:p>
    <w:p w:rsidR="00622B47" w:rsidRDefault="00622B47" w:rsidP="00C433A1">
      <w:pPr>
        <w:spacing w:after="0"/>
        <w:jc w:val="both"/>
        <w:rPr>
          <w:rFonts w:ascii="Times New Roman" w:hAnsi="Times New Roman" w:cs="Times New Roman"/>
          <w:sz w:val="24"/>
          <w:szCs w:val="24"/>
        </w:rPr>
      </w:pPr>
    </w:p>
    <w:p w:rsidR="00622B47" w:rsidRPr="00622B47" w:rsidRDefault="00622B47" w:rsidP="00C433A1">
      <w:pPr>
        <w:spacing w:after="0"/>
        <w:jc w:val="both"/>
        <w:rPr>
          <w:rFonts w:ascii="Times New Roman" w:hAnsi="Times New Roman" w:cs="Times New Roman"/>
          <w:b/>
          <w:sz w:val="28"/>
          <w:szCs w:val="24"/>
        </w:rPr>
      </w:pPr>
      <w:r w:rsidRPr="00622B47">
        <w:rPr>
          <w:rFonts w:ascii="Times New Roman" w:hAnsi="Times New Roman" w:cs="Times New Roman"/>
          <w:b/>
          <w:sz w:val="28"/>
          <w:szCs w:val="24"/>
        </w:rPr>
        <w:t>Hayırlı Olsun</w:t>
      </w:r>
    </w:p>
    <w:p w:rsidR="00622B47" w:rsidRPr="00C433A1" w:rsidRDefault="00B86C96" w:rsidP="00C433A1">
      <w:pPr>
        <w:spacing w:after="0"/>
        <w:jc w:val="both"/>
        <w:rPr>
          <w:rFonts w:ascii="Times New Roman" w:hAnsi="Times New Roman" w:cs="Times New Roman"/>
          <w:sz w:val="24"/>
          <w:szCs w:val="24"/>
        </w:rPr>
      </w:pPr>
      <w:r>
        <w:rPr>
          <w:rFonts w:ascii="Times New Roman" w:hAnsi="Times New Roman" w:cs="Times New Roman"/>
          <w:sz w:val="24"/>
          <w:szCs w:val="24"/>
        </w:rPr>
        <w:t xml:space="preserve">Başsavcı ve Başkanların Sakarya ile ilgili düşüncelerini aktardıkları ziyarette Başkan Kösemusul sıcak karşılama için teşekkür ederek soruları cevaplandırdı, Sakarya’yı anlattı.  Sakarya’nın tüm değerleri ile cennet bir şehir olduğunu aktaran Başkan Kösemusul, “Sakarya’mız tüm toplulukların kardeşçe yaşadığı ve potansiyelini avantaja çevirme yolunda hızla ilerleyen bir şehir. </w:t>
      </w:r>
      <w:r w:rsidR="00622B47">
        <w:rPr>
          <w:rFonts w:ascii="Times New Roman" w:hAnsi="Times New Roman" w:cs="Times New Roman"/>
          <w:sz w:val="24"/>
          <w:szCs w:val="24"/>
        </w:rPr>
        <w:t>Şehrimizin daha hızlı büyümesi ve gelişmesi için tüm dinamikler ortak akılla hep birlikte çalışıyoruz. Yeni görevleriniz hayırlı olsun,</w:t>
      </w:r>
      <w:bookmarkStart w:id="0" w:name="_GoBack"/>
      <w:bookmarkEnd w:id="0"/>
      <w:r w:rsidR="00622B47">
        <w:rPr>
          <w:rFonts w:ascii="Times New Roman" w:hAnsi="Times New Roman" w:cs="Times New Roman"/>
          <w:sz w:val="24"/>
          <w:szCs w:val="24"/>
        </w:rPr>
        <w:t xml:space="preserve"> Allah’tan kolaylıklar diliyoruz” ifadelerini kullandı. </w:t>
      </w:r>
    </w:p>
    <w:sectPr w:rsidR="00622B47" w:rsidRPr="00C433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F"/>
    <w:rsid w:val="00027EA5"/>
    <w:rsid w:val="000E1E78"/>
    <w:rsid w:val="00205E2F"/>
    <w:rsid w:val="002C5F6C"/>
    <w:rsid w:val="002D2D1C"/>
    <w:rsid w:val="00313226"/>
    <w:rsid w:val="003A6B59"/>
    <w:rsid w:val="00406ADD"/>
    <w:rsid w:val="00471017"/>
    <w:rsid w:val="00511E72"/>
    <w:rsid w:val="00553814"/>
    <w:rsid w:val="00592E3C"/>
    <w:rsid w:val="00622B47"/>
    <w:rsid w:val="00645CE9"/>
    <w:rsid w:val="006A2324"/>
    <w:rsid w:val="007506E6"/>
    <w:rsid w:val="008A5C0E"/>
    <w:rsid w:val="008B1838"/>
    <w:rsid w:val="008F3DA4"/>
    <w:rsid w:val="00912AE5"/>
    <w:rsid w:val="00B0606F"/>
    <w:rsid w:val="00B4197B"/>
    <w:rsid w:val="00B45C03"/>
    <w:rsid w:val="00B86C96"/>
    <w:rsid w:val="00BA4628"/>
    <w:rsid w:val="00BA57CF"/>
    <w:rsid w:val="00BC4199"/>
    <w:rsid w:val="00C433A1"/>
    <w:rsid w:val="00CB013F"/>
    <w:rsid w:val="00D22114"/>
    <w:rsid w:val="00D30112"/>
    <w:rsid w:val="00ED0CE4"/>
    <w:rsid w:val="00F21C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95F52E-5FA5-409C-AAFA-7AC8E4DDF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3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75501">
      <w:bodyDiv w:val="1"/>
      <w:marLeft w:val="0"/>
      <w:marRight w:val="0"/>
      <w:marTop w:val="0"/>
      <w:marBottom w:val="0"/>
      <w:divBdr>
        <w:top w:val="none" w:sz="0" w:space="0" w:color="auto"/>
        <w:left w:val="none" w:sz="0" w:space="0" w:color="auto"/>
        <w:bottom w:val="none" w:sz="0" w:space="0" w:color="auto"/>
        <w:right w:val="none" w:sz="0" w:space="0" w:color="auto"/>
      </w:divBdr>
    </w:div>
    <w:div w:id="1029070406">
      <w:bodyDiv w:val="1"/>
      <w:marLeft w:val="0"/>
      <w:marRight w:val="0"/>
      <w:marTop w:val="0"/>
      <w:marBottom w:val="0"/>
      <w:divBdr>
        <w:top w:val="none" w:sz="0" w:space="0" w:color="auto"/>
        <w:left w:val="none" w:sz="0" w:space="0" w:color="auto"/>
        <w:bottom w:val="none" w:sz="0" w:space="0" w:color="auto"/>
        <w:right w:val="none" w:sz="0" w:space="0" w:color="auto"/>
      </w:divBdr>
    </w:div>
    <w:div w:id="1781871436">
      <w:bodyDiv w:val="1"/>
      <w:marLeft w:val="0"/>
      <w:marRight w:val="0"/>
      <w:marTop w:val="0"/>
      <w:marBottom w:val="0"/>
      <w:divBdr>
        <w:top w:val="none" w:sz="0" w:space="0" w:color="auto"/>
        <w:left w:val="none" w:sz="0" w:space="0" w:color="auto"/>
        <w:bottom w:val="none" w:sz="0" w:space="0" w:color="auto"/>
        <w:right w:val="none" w:sz="0" w:space="0" w:color="auto"/>
      </w:divBdr>
      <w:divsChild>
        <w:div w:id="1565022583">
          <w:marLeft w:val="0"/>
          <w:marRight w:val="0"/>
          <w:marTop w:val="0"/>
          <w:marBottom w:val="480"/>
          <w:divBdr>
            <w:top w:val="none" w:sz="0" w:space="0" w:color="auto"/>
            <w:left w:val="none" w:sz="0" w:space="0" w:color="auto"/>
            <w:bottom w:val="none" w:sz="0" w:space="0" w:color="auto"/>
            <w:right w:val="none" w:sz="0" w:space="0" w:color="auto"/>
          </w:divBdr>
          <w:divsChild>
            <w:div w:id="1405033279">
              <w:marLeft w:val="0"/>
              <w:marRight w:val="0"/>
              <w:marTop w:val="150"/>
              <w:marBottom w:val="150"/>
              <w:divBdr>
                <w:top w:val="none" w:sz="0" w:space="0" w:color="auto"/>
                <w:left w:val="none" w:sz="0" w:space="0" w:color="auto"/>
                <w:bottom w:val="none" w:sz="0" w:space="0" w:color="auto"/>
                <w:right w:val="none" w:sz="0" w:space="0" w:color="auto"/>
              </w:divBdr>
            </w:div>
          </w:divsChild>
        </w:div>
        <w:div w:id="662204600">
          <w:marLeft w:val="0"/>
          <w:marRight w:val="0"/>
          <w:marTop w:val="0"/>
          <w:marBottom w:val="0"/>
          <w:divBdr>
            <w:top w:val="none" w:sz="0" w:space="0" w:color="auto"/>
            <w:left w:val="none" w:sz="0" w:space="0" w:color="auto"/>
            <w:bottom w:val="none" w:sz="0" w:space="0" w:color="auto"/>
            <w:right w:val="none" w:sz="0" w:space="0" w:color="auto"/>
          </w:divBdr>
          <w:divsChild>
            <w:div w:id="1046174764">
              <w:marLeft w:val="225"/>
              <w:marRight w:val="0"/>
              <w:marTop w:val="0"/>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1</Pages>
  <Words>200</Words>
  <Characters>1143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T100</dc:creator>
  <cp:keywords/>
  <dc:description/>
  <cp:lastModifiedBy>ASUS T100</cp:lastModifiedBy>
  <cp:revision>14</cp:revision>
  <dcterms:created xsi:type="dcterms:W3CDTF">2014-11-24T09:19:00Z</dcterms:created>
  <dcterms:modified xsi:type="dcterms:W3CDTF">2015-03-24T21:07:00Z</dcterms:modified>
</cp:coreProperties>
</file>